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CB1D" w14:textId="393E8629" w:rsidR="00543B68" w:rsidRPr="00607063" w:rsidRDefault="00543B68" w:rsidP="00543B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Formato tipo para informe técnico</w:t>
      </w:r>
      <w:r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, estructurado para completar y </w:t>
      </w:r>
      <w:r w:rsidR="00674E68"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>usar en</w:t>
      </w:r>
      <w:r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procesos de baja de bienes muebles</w:t>
      </w:r>
      <w:r w:rsidR="00916A6F" w:rsidRPr="00607063">
        <w:rPr>
          <w:rFonts w:ascii="Arial" w:hAnsi="Arial" w:cs="Arial"/>
          <w:sz w:val="22"/>
          <w:szCs w:val="22"/>
        </w:rPr>
        <w:t xml:space="preserve"> </w:t>
      </w:r>
      <w:r w:rsidR="00AC2E1C" w:rsidRPr="00607063">
        <w:rPr>
          <w:rFonts w:ascii="Arial" w:hAnsi="Arial" w:cs="Arial"/>
          <w:sz w:val="22"/>
          <w:szCs w:val="22"/>
        </w:rPr>
        <w:t xml:space="preserve">en </w:t>
      </w:r>
      <w:r w:rsidR="00916A6F"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desuso </w:t>
      </w:r>
      <w:r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>en un</w:t>
      </w:r>
      <w:r w:rsidR="007D302E"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organismo del Estado</w:t>
      </w:r>
      <w:r w:rsidR="00F90B7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>:</w:t>
      </w:r>
    </w:p>
    <w:p w14:paraId="38E454B0" w14:textId="55E86F91" w:rsidR="00543B68" w:rsidRPr="00607063" w:rsidRDefault="00480C19" w:rsidP="00543B6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pict w14:anchorId="399803F8">
          <v:rect id="_x0000_i1025" style="width:0;height:1.5pt" o:hralign="center" o:hrstd="t" o:hr="t" fillcolor="#a0a0a0" stroked="f"/>
        </w:pict>
      </w:r>
      <w:r w:rsidR="00543B68"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 xml:space="preserve">INFORME TÉCNICO PARA BAJA </w:t>
      </w:r>
      <w:bookmarkStart w:id="0" w:name="_Hlk198567836"/>
      <w:r w:rsidR="00543B68"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DE BIEN MUEBLE</w:t>
      </w:r>
      <w:r w:rsidR="00916A6F"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 xml:space="preserve"> EN</w:t>
      </w:r>
      <w:r w:rsidR="00543B68"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 xml:space="preserve"> </w:t>
      </w:r>
      <w:bookmarkStart w:id="1" w:name="_Hlk198567760"/>
      <w:r w:rsidR="00916A6F"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DESUSO</w:t>
      </w:r>
      <w:bookmarkEnd w:id="1"/>
    </w:p>
    <w:bookmarkEnd w:id="0"/>
    <w:p w14:paraId="33839477" w14:textId="3B4E4448" w:rsidR="00543B68" w:rsidRPr="00607063" w:rsidRDefault="00480C19" w:rsidP="006D6C8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pict w14:anchorId="17DD2101">
          <v:rect id="_x0000_i1026" style="width:0;height:1.5pt" o:hralign="center" o:hrstd="t" o:hr="t" fillcolor="#a0a0a0" stroked="f"/>
        </w:pict>
      </w:r>
      <w:r w:rsidR="00543B68"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br/>
      </w:r>
      <w:r w:rsidR="00543B68"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Fecha:</w:t>
      </w:r>
      <w:r w:rsidR="00543B68"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____ / ____ / ______</w:t>
      </w:r>
      <w:r w:rsidR="00543B68"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br/>
      </w:r>
      <w:r w:rsidR="00543B68"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Unidad Solicitante:</w:t>
      </w:r>
      <w:r w:rsidR="00543B68"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______________________________</w:t>
      </w:r>
      <w:r w:rsidR="00543B68"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br/>
      </w:r>
      <w:proofErr w:type="gramStart"/>
      <w:r w:rsidR="00772F97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Funcionario</w:t>
      </w:r>
      <w:proofErr w:type="gramEnd"/>
      <w:r w:rsidR="00543B68"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 xml:space="preserve"> Responsable del Informe:</w:t>
      </w:r>
      <w:r w:rsidR="00543B68"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_________________________</w:t>
      </w:r>
      <w:r w:rsidR="00543B68"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br/>
      </w:r>
      <w:r w:rsidR="00543B68"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Cargo:</w:t>
      </w:r>
      <w:r w:rsidR="00543B68"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_________________________</w:t>
      </w:r>
    </w:p>
    <w:p w14:paraId="59E37B76" w14:textId="77777777" w:rsidR="00543B68" w:rsidRPr="00607063" w:rsidRDefault="00480C19" w:rsidP="00543B6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pict w14:anchorId="1947EA06">
          <v:rect id="_x0000_i1027" style="width:0;height:1.5pt" o:hralign="center" o:hrstd="t" o:hr="t" fillcolor="#a0a0a0" stroked="f"/>
        </w:pict>
      </w:r>
    </w:p>
    <w:p w14:paraId="3D3AC834" w14:textId="1D349D40" w:rsidR="00DC71AA" w:rsidRDefault="00543B68" w:rsidP="00543B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</w:pPr>
      <w:r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 xml:space="preserve">1. </w:t>
      </w:r>
      <w:r w:rsidR="00CB5A6E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CALIFICACIÓN DEL BIEN</w:t>
      </w:r>
    </w:p>
    <w:p w14:paraId="7BD65E83" w14:textId="7F78A615" w:rsidR="00CB5A6E" w:rsidRDefault="006C66AD" w:rsidP="00772F9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En virtud </w:t>
      </w:r>
      <w:r w:rsidR="00B34BEE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del artículo </w:t>
      </w:r>
      <w:r w:rsidR="00DD3DE9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3 de la Ley de Economía Circular, </w:t>
      </w:r>
      <w:r w:rsidR="0025640C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>se sugiere</w:t>
      </w:r>
      <w:r w:rsidR="00DD3DE9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que el bien descrito en el numeral siguiente</w:t>
      </w:r>
      <w:r w:rsidR="00922BE7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, el cual no se requiere </w:t>
      </w:r>
      <w:r w:rsidR="00207794" w:rsidRPr="00207794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para el cumplimiento </w:t>
      </w:r>
      <w:r w:rsidR="00207794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>de los</w:t>
      </w:r>
      <w:r w:rsidR="00207794" w:rsidRPr="00207794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fines propios</w:t>
      </w:r>
      <w:r w:rsidR="00207794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de esta Unidad, </w:t>
      </w:r>
      <w:r w:rsidR="0025640C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sea calificado por el </w:t>
      </w:r>
      <w:r w:rsidR="00B260F7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>Jefe de Servicio como:</w:t>
      </w:r>
    </w:p>
    <w:p w14:paraId="0805840C" w14:textId="2DD11932" w:rsidR="00DC72B6" w:rsidRDefault="00B260F7" w:rsidP="00543B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 w:rsidRPr="00607063">
        <w:rPr>
          <w:rFonts w:ascii="Segoe UI Symbol" w:eastAsia="Times New Roman" w:hAnsi="Segoe UI Symbol" w:cs="Segoe UI Symbol"/>
          <w:kern w:val="0"/>
          <w:sz w:val="22"/>
          <w:szCs w:val="22"/>
          <w:lang w:eastAsia="es-CL"/>
          <w14:ligatures w14:val="none"/>
        </w:rPr>
        <w:t>☐</w:t>
      </w:r>
      <w:r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>Utilizable</w:t>
      </w:r>
      <w:r w:rsidR="008E4B2D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ab/>
      </w:r>
      <w:r w:rsidR="008E4B2D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ab/>
        <w:t xml:space="preserve">: </w:t>
      </w:r>
      <w:r w:rsidR="00374835" w:rsidRPr="00374835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>aún no ha agotado su vida útil.</w:t>
      </w:r>
    </w:p>
    <w:p w14:paraId="78373E93" w14:textId="0964F42A" w:rsidR="00B260F7" w:rsidRDefault="00B260F7" w:rsidP="00543B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 w:rsidRPr="00607063">
        <w:rPr>
          <w:rFonts w:ascii="Segoe UI Symbol" w:eastAsia="Times New Roman" w:hAnsi="Segoe UI Symbol" w:cs="Segoe UI Symbol"/>
          <w:kern w:val="0"/>
          <w:sz w:val="22"/>
          <w:szCs w:val="22"/>
          <w:lang w:eastAsia="es-CL"/>
          <w14:ligatures w14:val="none"/>
        </w:rPr>
        <w:t>☐</w:t>
      </w:r>
      <w:r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No</w:t>
      </w:r>
      <w:r w:rsidR="008E4B2D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Utilizable</w:t>
      </w:r>
      <w:r w:rsidR="00374835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ab/>
        <w:t xml:space="preserve">: </w:t>
      </w:r>
      <w:r w:rsidR="00145587" w:rsidRPr="00145587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>agotó su vida útil.</w:t>
      </w:r>
    </w:p>
    <w:p w14:paraId="7E80D2AE" w14:textId="77777777" w:rsidR="00145587" w:rsidRPr="00607063" w:rsidRDefault="00480C19" w:rsidP="00145587">
      <w:pPr>
        <w:spacing w:after="0" w:line="240" w:lineRule="auto"/>
        <w:ind w:left="720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pict w14:anchorId="3D4A6B65">
          <v:rect id="_x0000_i1028" style="width:0;height:1.5pt" o:hralign="center" o:hrstd="t" o:hr="t" fillcolor="#a0a0a0" stroked="f"/>
        </w:pict>
      </w:r>
    </w:p>
    <w:p w14:paraId="2F1F4F07" w14:textId="77777777" w:rsidR="00145587" w:rsidRPr="00607063" w:rsidRDefault="00480C19" w:rsidP="00145587">
      <w:pPr>
        <w:spacing w:after="0" w:line="240" w:lineRule="auto"/>
        <w:ind w:left="720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pict w14:anchorId="6B06D349">
          <v:rect id="_x0000_i1029" style="width:0;height:1.5pt" o:hralign="center" o:hrstd="t" o:hr="t" fillcolor="#a0a0a0" stroked="f"/>
        </w:pict>
      </w:r>
    </w:p>
    <w:p w14:paraId="5F279615" w14:textId="77777777" w:rsidR="00145587" w:rsidRPr="00607063" w:rsidRDefault="00480C19" w:rsidP="00145587">
      <w:pPr>
        <w:spacing w:after="0" w:line="240" w:lineRule="auto"/>
        <w:ind w:left="720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pict w14:anchorId="7FE4904D">
          <v:rect id="_x0000_i1030" style="width:0;height:1.5pt" o:hralign="center" o:hrstd="t" o:hr="t" fillcolor="#a0a0a0" stroked="f"/>
        </w:pict>
      </w:r>
    </w:p>
    <w:p w14:paraId="5BC395DE" w14:textId="193E4CB3" w:rsidR="0025640C" w:rsidRPr="00772F97" w:rsidRDefault="00145587" w:rsidP="00543B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ab/>
      </w:r>
    </w:p>
    <w:p w14:paraId="07043CBB" w14:textId="29DD01B8" w:rsidR="00543B68" w:rsidRPr="00607063" w:rsidRDefault="00DC71AA" w:rsidP="00543B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 xml:space="preserve">2. </w:t>
      </w:r>
      <w:r w:rsidR="00543B68"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ANTECEDENTES DEL BIEN</w:t>
      </w:r>
      <w:r w:rsidR="00A97172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(S)</w:t>
      </w:r>
    </w:p>
    <w:p w14:paraId="489A83C3" w14:textId="77777777" w:rsidR="00543B68" w:rsidRPr="00607063" w:rsidRDefault="00543B68" w:rsidP="00543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Tipo de bien:</w:t>
      </w:r>
      <w:r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____________________________________</w:t>
      </w:r>
    </w:p>
    <w:p w14:paraId="6ABDA1A9" w14:textId="77777777" w:rsidR="00543B68" w:rsidRPr="00607063" w:rsidRDefault="00543B68" w:rsidP="00543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Número de inventario:</w:t>
      </w:r>
      <w:r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_____________________________</w:t>
      </w:r>
    </w:p>
    <w:p w14:paraId="07EFB7B9" w14:textId="77777777" w:rsidR="00543B68" w:rsidRPr="00607063" w:rsidRDefault="00543B68" w:rsidP="00543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Marca:</w:t>
      </w:r>
      <w:r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____________________</w:t>
      </w:r>
    </w:p>
    <w:p w14:paraId="1267FA31" w14:textId="77777777" w:rsidR="00543B68" w:rsidRPr="00607063" w:rsidRDefault="00543B68" w:rsidP="00543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Modelo:</w:t>
      </w:r>
      <w:r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____________________</w:t>
      </w:r>
    </w:p>
    <w:p w14:paraId="39F5F64E" w14:textId="77777777" w:rsidR="00543B68" w:rsidRPr="00607063" w:rsidRDefault="00543B68" w:rsidP="00543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Número de serie:</w:t>
      </w:r>
      <w:r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____________________</w:t>
      </w:r>
    </w:p>
    <w:p w14:paraId="2BF6D346" w14:textId="77777777" w:rsidR="00543B68" w:rsidRPr="00607063" w:rsidRDefault="00543B68" w:rsidP="00543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Año de adquisición:</w:t>
      </w:r>
      <w:r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__________</w:t>
      </w:r>
    </w:p>
    <w:p w14:paraId="3713DC1A" w14:textId="082CE915" w:rsidR="00543B68" w:rsidRDefault="00543B68" w:rsidP="00543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Valor:</w:t>
      </w:r>
      <w:r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$________________</w:t>
      </w:r>
    </w:p>
    <w:p w14:paraId="611B0A84" w14:textId="5AC3DC61" w:rsidR="00DA746F" w:rsidRPr="00772F97" w:rsidRDefault="00DA746F" w:rsidP="00772F9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i/>
          <w:iCs/>
          <w:kern w:val="0"/>
          <w:sz w:val="22"/>
          <w:szCs w:val="22"/>
          <w:lang w:eastAsia="es-CL"/>
          <w14:ligatures w14:val="none"/>
        </w:rPr>
      </w:pPr>
      <w:r w:rsidRPr="00772F97">
        <w:rPr>
          <w:rFonts w:ascii="Arial" w:eastAsia="Times New Roman" w:hAnsi="Arial" w:cs="Arial"/>
          <w:i/>
          <w:iCs/>
          <w:kern w:val="0"/>
          <w:sz w:val="22"/>
          <w:szCs w:val="22"/>
          <w:lang w:eastAsia="es-CL"/>
          <w14:ligatures w14:val="none"/>
        </w:rPr>
        <w:t>(</w:t>
      </w:r>
      <w:r w:rsidR="00DF5570" w:rsidRPr="00772F97">
        <w:rPr>
          <w:rFonts w:ascii="Arial" w:eastAsia="Times New Roman" w:hAnsi="Arial" w:cs="Arial"/>
          <w:i/>
          <w:iCs/>
          <w:kern w:val="0"/>
          <w:sz w:val="22"/>
          <w:szCs w:val="22"/>
          <w:lang w:eastAsia="es-CL"/>
          <w14:ligatures w14:val="none"/>
        </w:rPr>
        <w:t>Explicitar análisis de valor indicado, considerando los criterios establecidos en el Reglamento</w:t>
      </w:r>
      <w:r w:rsidR="00CA148D" w:rsidRPr="00772F97">
        <w:rPr>
          <w:rFonts w:ascii="Arial" w:eastAsia="Times New Roman" w:hAnsi="Arial" w:cs="Arial"/>
          <w:i/>
          <w:iCs/>
          <w:kern w:val="0"/>
          <w:sz w:val="22"/>
          <w:szCs w:val="22"/>
          <w:lang w:eastAsia="es-CL"/>
          <w14:ligatures w14:val="none"/>
        </w:rPr>
        <w:t>, a saber,</w:t>
      </w:r>
      <w:r w:rsidR="00DF5570" w:rsidRPr="00772F97">
        <w:rPr>
          <w:rFonts w:ascii="Arial" w:eastAsia="Times New Roman" w:hAnsi="Arial" w:cs="Arial"/>
          <w:i/>
          <w:iCs/>
          <w:kern w:val="0"/>
          <w:sz w:val="22"/>
          <w:szCs w:val="22"/>
          <w:lang w:eastAsia="es-CL"/>
          <w14:ligatures w14:val="none"/>
        </w:rPr>
        <w:t xml:space="preserve"> </w:t>
      </w:r>
      <w:r w:rsidR="00CA148D" w:rsidRPr="00772F97">
        <w:rPr>
          <w:rFonts w:ascii="Arial" w:eastAsia="Times New Roman" w:hAnsi="Arial" w:cs="Arial"/>
          <w:i/>
          <w:iCs/>
          <w:kern w:val="0"/>
          <w:sz w:val="22"/>
          <w:szCs w:val="22"/>
          <w:lang w:eastAsia="es-CL"/>
          <w14:ligatures w14:val="none"/>
        </w:rPr>
        <w:t>valor comercial, desvalorización y estado actual</w:t>
      </w:r>
      <w:r w:rsidR="00DE302F">
        <w:rPr>
          <w:rFonts w:ascii="Arial" w:eastAsia="Times New Roman" w:hAnsi="Arial" w:cs="Arial"/>
          <w:i/>
          <w:iCs/>
          <w:kern w:val="0"/>
          <w:sz w:val="22"/>
          <w:szCs w:val="22"/>
          <w:lang w:eastAsia="es-CL"/>
          <w14:ligatures w14:val="none"/>
        </w:rPr>
        <w:t>, lo que no corresponde necesariamente al valor registrado en el inventario</w:t>
      </w:r>
      <w:r w:rsidR="00CA148D" w:rsidRPr="00772F97">
        <w:rPr>
          <w:rFonts w:ascii="Arial" w:eastAsia="Times New Roman" w:hAnsi="Arial" w:cs="Arial"/>
          <w:i/>
          <w:iCs/>
          <w:kern w:val="0"/>
          <w:sz w:val="22"/>
          <w:szCs w:val="22"/>
          <w:lang w:eastAsia="es-CL"/>
          <w14:ligatures w14:val="none"/>
        </w:rPr>
        <w:t>)</w:t>
      </w:r>
    </w:p>
    <w:p w14:paraId="60C12412" w14:textId="77777777" w:rsidR="00DA746F" w:rsidRPr="00DA746F" w:rsidRDefault="00480C19" w:rsidP="00772F97">
      <w:pPr>
        <w:pStyle w:val="Prrafodelista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lang w:eastAsia="es-CL"/>
        </w:rPr>
        <w:pict w14:anchorId="1808DB0C">
          <v:rect id="_x0000_i1031" style="width:0;height:1.5pt" o:hralign="center" o:hrstd="t" o:hr="t" fillcolor="#a0a0a0" stroked="f"/>
        </w:pict>
      </w:r>
    </w:p>
    <w:p w14:paraId="6C91B9DA" w14:textId="77777777" w:rsidR="00DA746F" w:rsidRPr="00DA746F" w:rsidRDefault="00480C19" w:rsidP="00772F97">
      <w:pPr>
        <w:pStyle w:val="Prrafodelista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lang w:eastAsia="es-CL"/>
        </w:rPr>
        <w:pict w14:anchorId="26C81641">
          <v:rect id="_x0000_i1032" style="width:0;height:1.5pt" o:hralign="center" o:hrstd="t" o:hr="t" fillcolor="#a0a0a0" stroked="f"/>
        </w:pict>
      </w:r>
    </w:p>
    <w:p w14:paraId="74C93B29" w14:textId="2D93CEF1" w:rsidR="00DA746F" w:rsidRPr="00DA746F" w:rsidRDefault="00480C19" w:rsidP="00772F97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lang w:eastAsia="es-CL"/>
        </w:rPr>
        <w:pict w14:anchorId="650A8C9C">
          <v:rect id="_x0000_i1033" style="width:0;height:1.5pt" o:hralign="center" o:hrstd="t" o:hr="t" fillcolor="#a0a0a0" stroked="f"/>
        </w:pict>
      </w:r>
    </w:p>
    <w:p w14:paraId="0FEFA9B7" w14:textId="77777777" w:rsidR="00543B68" w:rsidRDefault="00543B68" w:rsidP="00543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Ubicación actual del bien:</w:t>
      </w:r>
      <w:r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___________________________________________</w:t>
      </w:r>
    </w:p>
    <w:p w14:paraId="6D78D435" w14:textId="0ADD3047" w:rsidR="00EE4A4E" w:rsidRDefault="00EE4A4E" w:rsidP="00543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Capacidad para desmontarse:</w:t>
      </w:r>
      <w:r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_______________________________________</w:t>
      </w:r>
    </w:p>
    <w:p w14:paraId="5DCD2680" w14:textId="54199782" w:rsidR="00210451" w:rsidRPr="00210451" w:rsidRDefault="00EE4A4E" w:rsidP="002104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Materiales con baja</w:t>
      </w:r>
      <w:r w:rsidR="00210451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 xml:space="preserve"> toxicidad o </w:t>
      </w:r>
      <w:r w:rsidR="00D87A41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 xml:space="preserve">sin </w:t>
      </w:r>
      <w:r w:rsidR="00210451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 xml:space="preserve">peligrosidad para su traslado: </w:t>
      </w:r>
      <w:r w:rsidR="00210451" w:rsidRPr="00607063">
        <w:rPr>
          <w:rFonts w:ascii="Segoe UI Symbol" w:eastAsia="Times New Roman" w:hAnsi="Segoe UI Symbol" w:cs="Segoe UI Symbol"/>
          <w:kern w:val="0"/>
          <w:sz w:val="22"/>
          <w:szCs w:val="22"/>
          <w:lang w:eastAsia="es-CL"/>
          <w14:ligatures w14:val="none"/>
        </w:rPr>
        <w:t>☐</w:t>
      </w:r>
      <w:r w:rsidR="00210451"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Sí </w:t>
      </w:r>
      <w:r w:rsidR="00210451" w:rsidRPr="00607063">
        <w:rPr>
          <w:rFonts w:ascii="Segoe UI Symbol" w:eastAsia="Times New Roman" w:hAnsi="Segoe UI Symbol" w:cs="Segoe UI Symbol"/>
          <w:kern w:val="0"/>
          <w:sz w:val="22"/>
          <w:szCs w:val="22"/>
          <w:lang w:eastAsia="es-CL"/>
          <w14:ligatures w14:val="none"/>
        </w:rPr>
        <w:t>☐</w:t>
      </w:r>
      <w:r w:rsidR="00210451"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No</w:t>
      </w:r>
    </w:p>
    <w:p w14:paraId="7C1EC1A4" w14:textId="4579D676" w:rsidR="007D302E" w:rsidRPr="00607063" w:rsidRDefault="007D302E" w:rsidP="007D302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</w:p>
    <w:p w14:paraId="784E83E7" w14:textId="77777777" w:rsidR="00543B68" w:rsidRPr="00607063" w:rsidRDefault="00480C19" w:rsidP="00543B6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pict w14:anchorId="76E9A6AB">
          <v:rect id="_x0000_i1034" style="width:0;height:1.5pt" o:hralign="center" o:hrstd="t" o:hr="t" fillcolor="#a0a0a0" stroked="f"/>
        </w:pict>
      </w:r>
    </w:p>
    <w:p w14:paraId="77273E7C" w14:textId="01246364" w:rsidR="00543B68" w:rsidRPr="00607063" w:rsidRDefault="00DC71AA" w:rsidP="00543B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3</w:t>
      </w:r>
      <w:r w:rsidR="00543B68"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 xml:space="preserve">. DESCRIPCIÓN DEL ESTADO DEL </w:t>
      </w:r>
      <w:r w:rsidR="007D302E"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BIEN MUEBLE</w:t>
      </w:r>
      <w:r w:rsidR="00903572"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 xml:space="preserve"> EN DESUSO UTILIZABLES</w:t>
      </w:r>
    </w:p>
    <w:p w14:paraId="379507C5" w14:textId="4EDDF38D" w:rsidR="00543B68" w:rsidRPr="00607063" w:rsidRDefault="00543B68" w:rsidP="00543B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Condición actual:</w:t>
      </w:r>
      <w:r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br/>
        <w:t>(Describa el estado físico, funcional y tecnológico del bien.)</w:t>
      </w:r>
    </w:p>
    <w:p w14:paraId="6B57D99F" w14:textId="77777777" w:rsidR="00543B68" w:rsidRPr="00607063" w:rsidRDefault="00480C19" w:rsidP="00543B68">
      <w:pPr>
        <w:spacing w:after="0" w:line="240" w:lineRule="auto"/>
        <w:ind w:left="720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pict w14:anchorId="7CABDAB0">
          <v:rect id="_x0000_i1035" style="width:0;height:1.5pt" o:hralign="center" o:hrstd="t" o:hr="t" fillcolor="#a0a0a0" stroked="f"/>
        </w:pict>
      </w:r>
    </w:p>
    <w:p w14:paraId="2444866D" w14:textId="77777777" w:rsidR="00543B68" w:rsidRPr="00607063" w:rsidRDefault="00480C19" w:rsidP="00543B68">
      <w:pPr>
        <w:spacing w:after="0" w:line="240" w:lineRule="auto"/>
        <w:ind w:left="720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pict w14:anchorId="67F199C8">
          <v:rect id="_x0000_i1036" style="width:0;height:1.5pt" o:hralign="center" o:hrstd="t" o:hr="t" fillcolor="#a0a0a0" stroked="f"/>
        </w:pict>
      </w:r>
    </w:p>
    <w:p w14:paraId="73E5B92B" w14:textId="77777777" w:rsidR="00543B68" w:rsidRPr="00607063" w:rsidRDefault="00480C19" w:rsidP="00543B68">
      <w:pPr>
        <w:spacing w:after="0" w:line="240" w:lineRule="auto"/>
        <w:ind w:left="720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pict w14:anchorId="3AA573A2">
          <v:rect id="_x0000_i1037" style="width:0;height:1.5pt" o:hralign="center" o:hrstd="t" o:hr="t" fillcolor="#a0a0a0" stroked="f"/>
        </w:pict>
      </w:r>
    </w:p>
    <w:p w14:paraId="5F7EAE9A" w14:textId="18D91142" w:rsidR="00543B68" w:rsidRPr="0058588C" w:rsidRDefault="00543B68" w:rsidP="002B4A8C">
      <w:pPr>
        <w:numPr>
          <w:ilvl w:val="0"/>
          <w:numId w:val="5"/>
        </w:numPr>
        <w:spacing w:before="100" w:beforeAutospacing="1" w:after="0" w:afterAutospacing="1" w:line="240" w:lineRule="auto"/>
        <w:outlineLvl w:val="2"/>
        <w:rPr>
          <w:rFonts w:ascii="Arial" w:eastAsia="Times New Roman" w:hAnsi="Arial" w:cs="Arial"/>
          <w:color w:val="EE0000"/>
          <w:kern w:val="0"/>
          <w:sz w:val="22"/>
          <w:szCs w:val="22"/>
          <w:lang w:eastAsia="es-CL"/>
          <w14:ligatures w14:val="none"/>
        </w:rPr>
      </w:pPr>
      <w:r w:rsidRPr="0058588C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Fotografías adjuntas:</w:t>
      </w:r>
      <w:r w:rsidRPr="0058588C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</w:t>
      </w:r>
      <w:r w:rsidRPr="0058588C">
        <w:rPr>
          <w:rFonts w:ascii="Segoe UI Symbol" w:eastAsia="Times New Roman" w:hAnsi="Segoe UI Symbol" w:cs="Segoe UI Symbol"/>
          <w:kern w:val="0"/>
          <w:sz w:val="22"/>
          <w:szCs w:val="22"/>
          <w:lang w:eastAsia="es-CL"/>
          <w14:ligatures w14:val="none"/>
        </w:rPr>
        <w:t>☐</w:t>
      </w:r>
      <w:r w:rsidRPr="0058588C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Sí </w:t>
      </w:r>
      <w:r w:rsidRPr="0058588C">
        <w:rPr>
          <w:rFonts w:ascii="Segoe UI Symbol" w:eastAsia="Times New Roman" w:hAnsi="Segoe UI Symbol" w:cs="Segoe UI Symbol"/>
          <w:kern w:val="0"/>
          <w:sz w:val="22"/>
          <w:szCs w:val="22"/>
          <w:lang w:eastAsia="es-CL"/>
          <w14:ligatures w14:val="none"/>
        </w:rPr>
        <w:t>☐</w:t>
      </w:r>
      <w:r w:rsidRPr="0058588C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 xml:space="preserve"> No</w:t>
      </w:r>
      <w:r w:rsidRPr="0058588C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br/>
      </w:r>
      <w:r w:rsidR="00480C19" w:rsidRPr="00772F97">
        <w:rPr>
          <w:rFonts w:ascii="Arial" w:eastAsia="Times New Roman" w:hAnsi="Arial" w:cs="Arial"/>
          <w:color w:val="EE0000"/>
          <w:kern w:val="0"/>
          <w:sz w:val="22"/>
          <w:szCs w:val="22"/>
          <w:lang w:eastAsia="es-CL"/>
          <w14:ligatures w14:val="none"/>
        </w:rPr>
        <w:pict w14:anchorId="7A6B94DF">
          <v:rect id="_x0000_i1039" style="width:0;height:1.5pt" o:hralign="center" o:hrstd="t" o:hr="t" fillcolor="#a0a0a0" stroked="f"/>
        </w:pict>
      </w:r>
    </w:p>
    <w:p w14:paraId="3525E233" w14:textId="68FEAD1F" w:rsidR="00543B68" w:rsidRPr="00607063" w:rsidRDefault="00543B68" w:rsidP="00543B6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</w:p>
    <w:p w14:paraId="0963A0E9" w14:textId="30167BEC" w:rsidR="00543B68" w:rsidRPr="00607063" w:rsidRDefault="0031562C" w:rsidP="00543B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4</w:t>
      </w:r>
      <w:r w:rsidR="00543B68"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. FIRMAS</w:t>
      </w:r>
    </w:p>
    <w:p w14:paraId="4E20D114" w14:textId="77777777" w:rsidR="00543B68" w:rsidRPr="00607063" w:rsidRDefault="00543B68" w:rsidP="00543B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 w:rsidRPr="00607063">
        <w:rPr>
          <w:rFonts w:ascii="Arial" w:eastAsia="Times New Roman" w:hAnsi="Arial" w:cs="Arial"/>
          <w:b/>
          <w:bCs/>
          <w:kern w:val="0"/>
          <w:sz w:val="22"/>
          <w:szCs w:val="22"/>
          <w:lang w:eastAsia="es-CL"/>
          <w14:ligatures w14:val="none"/>
        </w:rPr>
        <w:t>Funcionario responsable del informe:</w:t>
      </w:r>
      <w:r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br/>
        <w:t>Nombre: _________________________________________</w:t>
      </w:r>
      <w:r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br/>
        <w:t>Cargo: __________________________________________</w:t>
      </w:r>
      <w:r w:rsidRPr="00607063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br/>
        <w:t>Firma: ______________________ Fecha: ____ / ____ / ______</w:t>
      </w:r>
    </w:p>
    <w:p w14:paraId="5C01BC36" w14:textId="77777777" w:rsidR="00543B68" w:rsidRPr="00607063" w:rsidRDefault="00480C19" w:rsidP="00543B6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pict w14:anchorId="400F5B47">
          <v:rect id="_x0000_i1040" style="width:0;height:1.5pt" o:hralign="center" o:hrstd="t" o:hr="t" fillcolor="#a0a0a0" stroked="f"/>
        </w:pict>
      </w:r>
    </w:p>
    <w:p w14:paraId="2B792E9E" w14:textId="77777777" w:rsidR="00BC31AA" w:rsidRDefault="00BC31AA"/>
    <w:sectPr w:rsidR="00BC31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8CC"/>
    <w:multiLevelType w:val="multilevel"/>
    <w:tmpl w:val="E270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E5CE6"/>
    <w:multiLevelType w:val="multilevel"/>
    <w:tmpl w:val="3708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73509"/>
    <w:multiLevelType w:val="multilevel"/>
    <w:tmpl w:val="A3F4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938DF"/>
    <w:multiLevelType w:val="multilevel"/>
    <w:tmpl w:val="EB6E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E04DC"/>
    <w:multiLevelType w:val="multilevel"/>
    <w:tmpl w:val="413E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7B0215"/>
    <w:multiLevelType w:val="multilevel"/>
    <w:tmpl w:val="DB68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536181">
    <w:abstractNumId w:val="2"/>
  </w:num>
  <w:num w:numId="2" w16cid:durableId="1203906093">
    <w:abstractNumId w:val="0"/>
  </w:num>
  <w:num w:numId="3" w16cid:durableId="900672886">
    <w:abstractNumId w:val="3"/>
  </w:num>
  <w:num w:numId="4" w16cid:durableId="2050252679">
    <w:abstractNumId w:val="1"/>
  </w:num>
  <w:num w:numId="5" w16cid:durableId="987973468">
    <w:abstractNumId w:val="5"/>
  </w:num>
  <w:num w:numId="6" w16cid:durableId="1746033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68"/>
    <w:rsid w:val="001145CB"/>
    <w:rsid w:val="00145587"/>
    <w:rsid w:val="001C5F13"/>
    <w:rsid w:val="00207794"/>
    <w:rsid w:val="00210451"/>
    <w:rsid w:val="0025640C"/>
    <w:rsid w:val="002F66CE"/>
    <w:rsid w:val="0031061D"/>
    <w:rsid w:val="0031200B"/>
    <w:rsid w:val="0031562C"/>
    <w:rsid w:val="00374835"/>
    <w:rsid w:val="003D47F8"/>
    <w:rsid w:val="00433E24"/>
    <w:rsid w:val="00465824"/>
    <w:rsid w:val="0047495E"/>
    <w:rsid w:val="00543B68"/>
    <w:rsid w:val="00565D6B"/>
    <w:rsid w:val="0058588C"/>
    <w:rsid w:val="005E5ACE"/>
    <w:rsid w:val="00607063"/>
    <w:rsid w:val="00647F73"/>
    <w:rsid w:val="00674E68"/>
    <w:rsid w:val="006C66AD"/>
    <w:rsid w:val="006D6C89"/>
    <w:rsid w:val="00772F97"/>
    <w:rsid w:val="007B18B5"/>
    <w:rsid w:val="007D302E"/>
    <w:rsid w:val="0083774F"/>
    <w:rsid w:val="008E4B2D"/>
    <w:rsid w:val="00903572"/>
    <w:rsid w:val="0091199F"/>
    <w:rsid w:val="009166D7"/>
    <w:rsid w:val="00916A6F"/>
    <w:rsid w:val="00922BE7"/>
    <w:rsid w:val="00925923"/>
    <w:rsid w:val="00970CC2"/>
    <w:rsid w:val="009877C8"/>
    <w:rsid w:val="009C20D3"/>
    <w:rsid w:val="009C4094"/>
    <w:rsid w:val="00A97172"/>
    <w:rsid w:val="00AC2E1C"/>
    <w:rsid w:val="00AD7CDF"/>
    <w:rsid w:val="00B050D3"/>
    <w:rsid w:val="00B260F7"/>
    <w:rsid w:val="00B34BEE"/>
    <w:rsid w:val="00B80E00"/>
    <w:rsid w:val="00B961E8"/>
    <w:rsid w:val="00BC31AA"/>
    <w:rsid w:val="00C604DC"/>
    <w:rsid w:val="00C67A0D"/>
    <w:rsid w:val="00CA148D"/>
    <w:rsid w:val="00CB5A6E"/>
    <w:rsid w:val="00D87A41"/>
    <w:rsid w:val="00DA746F"/>
    <w:rsid w:val="00DC71AA"/>
    <w:rsid w:val="00DC72B6"/>
    <w:rsid w:val="00DD3DE9"/>
    <w:rsid w:val="00DE302F"/>
    <w:rsid w:val="00DE443D"/>
    <w:rsid w:val="00DF5570"/>
    <w:rsid w:val="00E0481D"/>
    <w:rsid w:val="00E20005"/>
    <w:rsid w:val="00E230D9"/>
    <w:rsid w:val="00E33414"/>
    <w:rsid w:val="00E74503"/>
    <w:rsid w:val="00EE4A4E"/>
    <w:rsid w:val="00F90B73"/>
    <w:rsid w:val="00FC53F2"/>
    <w:rsid w:val="00FD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20BB39F7"/>
  <w15:chartTrackingRefBased/>
  <w15:docId w15:val="{1EF25546-0BF2-456B-A887-52C3E923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3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3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3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3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3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3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3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3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3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3B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3B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3B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3B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3B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3B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3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3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3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3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3B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3B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3B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3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3B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3B68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DC71A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106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06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06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06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06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Ahumada</dc:creator>
  <cp:keywords/>
  <dc:description/>
  <cp:lastModifiedBy>Claudia Ahumada</cp:lastModifiedBy>
  <cp:revision>2</cp:revision>
  <dcterms:created xsi:type="dcterms:W3CDTF">2025-05-23T19:16:00Z</dcterms:created>
  <dcterms:modified xsi:type="dcterms:W3CDTF">2025-05-23T19:16:00Z</dcterms:modified>
</cp:coreProperties>
</file>